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1" w:rsidRPr="00BB4B74" w:rsidRDefault="002A1FA1" w:rsidP="002A1FA1">
      <w:pPr>
        <w:spacing w:before="100" w:beforeAutospacing="1"/>
        <w:jc w:val="right"/>
      </w:pPr>
      <w:r w:rsidRPr="00BB4B74">
        <w:rPr>
          <w:sz w:val="28"/>
          <w:szCs w:val="28"/>
        </w:rPr>
        <w:t>ПРИЛОЖЕНИЕ № 3</w:t>
      </w:r>
    </w:p>
    <w:p w:rsidR="002A1FA1" w:rsidRPr="00BB4B74" w:rsidRDefault="002A1FA1" w:rsidP="002A1FA1">
      <w:pPr>
        <w:jc w:val="right"/>
      </w:pPr>
      <w:r w:rsidRPr="00BB4B74">
        <w:rPr>
          <w:sz w:val="28"/>
          <w:szCs w:val="28"/>
        </w:rPr>
        <w:t xml:space="preserve">к </w:t>
      </w:r>
      <w:r>
        <w:rPr>
          <w:sz w:val="28"/>
          <w:szCs w:val="28"/>
        </w:rPr>
        <w:t>ПАТО от 26.02.2015 № 180</w:t>
      </w:r>
    </w:p>
    <w:p w:rsidR="002A1FA1" w:rsidRPr="00BB4B74" w:rsidRDefault="002A1FA1" w:rsidP="002A1FA1">
      <w:pPr>
        <w:spacing w:before="100" w:beforeAutospacing="1"/>
        <w:jc w:val="right"/>
      </w:pPr>
    </w:p>
    <w:p w:rsidR="002A1FA1" w:rsidRPr="00BB4B74" w:rsidRDefault="002A1FA1" w:rsidP="002A1FA1">
      <w:pPr>
        <w:spacing w:before="100" w:beforeAutospacing="1" w:line="288" w:lineRule="auto"/>
        <w:jc w:val="right"/>
      </w:pPr>
    </w:p>
    <w:p w:rsidR="002A1FA1" w:rsidRPr="00BB4B74" w:rsidRDefault="002A1FA1" w:rsidP="002A1FA1">
      <w:pPr>
        <w:spacing w:before="100" w:beforeAutospacing="1" w:line="288" w:lineRule="auto"/>
        <w:jc w:val="center"/>
      </w:pPr>
      <w:r w:rsidRPr="00BB4B74">
        <w:rPr>
          <w:b/>
          <w:bCs/>
          <w:sz w:val="28"/>
          <w:szCs w:val="28"/>
        </w:rPr>
        <w:t>Содержание «</w:t>
      </w:r>
      <w:proofErr w:type="spellStart"/>
      <w:r w:rsidRPr="00BB4B74">
        <w:rPr>
          <w:b/>
          <w:bCs/>
          <w:sz w:val="28"/>
          <w:szCs w:val="28"/>
        </w:rPr>
        <w:t>портфолио</w:t>
      </w:r>
      <w:proofErr w:type="spellEnd"/>
      <w:r w:rsidRPr="00BB4B74">
        <w:rPr>
          <w:b/>
          <w:bCs/>
          <w:sz w:val="28"/>
          <w:szCs w:val="28"/>
        </w:rPr>
        <w:t xml:space="preserve"> достижений»</w:t>
      </w:r>
    </w:p>
    <w:p w:rsidR="002A1FA1" w:rsidRPr="00BB4B74" w:rsidRDefault="002A1FA1" w:rsidP="002A1FA1">
      <w:pPr>
        <w:spacing w:before="100" w:beforeAutospacing="1" w:line="288" w:lineRule="auto"/>
        <w:jc w:val="center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3226"/>
        <w:gridCol w:w="1328"/>
        <w:gridCol w:w="2467"/>
        <w:gridCol w:w="1898"/>
      </w:tblGrid>
      <w:tr w:rsidR="002A1FA1" w:rsidRPr="00BB4B74" w:rsidTr="00C30546">
        <w:trPr>
          <w:trHeight w:val="830"/>
          <w:tblCellSpacing w:w="0" w:type="dxa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  <w:r w:rsidRPr="00BB4B74">
              <w:t>№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  <w:r w:rsidRPr="00BB4B74">
              <w:rPr>
                <w:sz w:val="26"/>
                <w:szCs w:val="26"/>
              </w:rPr>
              <w:t>Наименование документа, материала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  <w:r w:rsidRPr="00BB4B74">
              <w:rPr>
                <w:sz w:val="26"/>
                <w:szCs w:val="26"/>
              </w:rPr>
              <w:t>Дата</w:t>
            </w:r>
          </w:p>
        </w:tc>
        <w:tc>
          <w:tcPr>
            <w:tcW w:w="1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  <w:r w:rsidRPr="00BB4B74">
              <w:rPr>
                <w:sz w:val="26"/>
                <w:szCs w:val="26"/>
              </w:rPr>
              <w:t>Результат, достижения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  <w:r w:rsidRPr="00BB4B74">
              <w:rPr>
                <w:sz w:val="26"/>
                <w:szCs w:val="26"/>
              </w:rPr>
              <w:t>Количество баллов*</w:t>
            </w:r>
          </w:p>
        </w:tc>
      </w:tr>
      <w:tr w:rsidR="002A1FA1" w:rsidRPr="00BB4B74" w:rsidTr="00C30546">
        <w:trPr>
          <w:tblCellSpacing w:w="0" w:type="dxa"/>
        </w:trPr>
        <w:tc>
          <w:tcPr>
            <w:tcW w:w="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</w:p>
        </w:tc>
        <w:tc>
          <w:tcPr>
            <w:tcW w:w="1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</w:p>
        </w:tc>
        <w:tc>
          <w:tcPr>
            <w:tcW w:w="13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2A1FA1" w:rsidRPr="00BB4B74" w:rsidRDefault="002A1FA1" w:rsidP="00C30546">
            <w:pPr>
              <w:spacing w:before="100" w:beforeAutospacing="1" w:line="288" w:lineRule="auto"/>
              <w:jc w:val="center"/>
            </w:pPr>
          </w:p>
        </w:tc>
      </w:tr>
    </w:tbl>
    <w:p w:rsidR="002A1FA1" w:rsidRPr="00BB4B74" w:rsidRDefault="002A1FA1" w:rsidP="002A1FA1">
      <w:pPr>
        <w:spacing w:before="100" w:beforeAutospacing="1" w:line="288" w:lineRule="auto"/>
      </w:pPr>
    </w:p>
    <w:p w:rsidR="002A1FA1" w:rsidRPr="00BB4B74" w:rsidRDefault="002A1FA1" w:rsidP="002A1FA1">
      <w:pPr>
        <w:spacing w:before="100" w:beforeAutospacing="1" w:line="288" w:lineRule="auto"/>
      </w:pPr>
      <w:r w:rsidRPr="00BB4B74">
        <w:rPr>
          <w:b/>
          <w:bCs/>
          <w:sz w:val="28"/>
          <w:szCs w:val="28"/>
        </w:rPr>
        <w:t>*</w:t>
      </w:r>
      <w:r w:rsidRPr="00BB4B74">
        <w:rPr>
          <w:sz w:val="28"/>
          <w:szCs w:val="28"/>
        </w:rPr>
        <w:t>Заполняется комиссией по присуждению областных именных стипендий и ежегодных грантов.</w:t>
      </w:r>
    </w:p>
    <w:p w:rsidR="00265CC7" w:rsidRPr="002A1FA1" w:rsidRDefault="00265CC7" w:rsidP="002A1FA1"/>
    <w:sectPr w:rsidR="00265CC7" w:rsidRPr="002A1FA1" w:rsidSect="0026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00D"/>
    <w:rsid w:val="00265CC7"/>
    <w:rsid w:val="002A1FA1"/>
    <w:rsid w:val="00F8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300D"/>
    <w:pPr>
      <w:spacing w:before="100" w:beforeAutospacing="1" w:after="119"/>
    </w:pPr>
  </w:style>
  <w:style w:type="paragraph" w:customStyle="1" w:styleId="western">
    <w:name w:val="western"/>
    <w:basedOn w:val="a"/>
    <w:rsid w:val="00F830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ТГУ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cp:lastPrinted>2016-05-18T06:57:00Z</cp:lastPrinted>
  <dcterms:created xsi:type="dcterms:W3CDTF">2016-05-18T06:58:00Z</dcterms:created>
  <dcterms:modified xsi:type="dcterms:W3CDTF">2016-05-18T06:58:00Z</dcterms:modified>
</cp:coreProperties>
</file>