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98" w:rsidRPr="00523715" w:rsidRDefault="00523715" w:rsidP="0052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15">
        <w:rPr>
          <w:rFonts w:ascii="Times New Roman" w:hAnsi="Times New Roman" w:cs="Times New Roman"/>
          <w:b/>
          <w:sz w:val="28"/>
          <w:szCs w:val="28"/>
        </w:rPr>
        <w:t>Информация по заселению в общежития</w:t>
      </w:r>
    </w:p>
    <w:p w:rsidR="00523715" w:rsidRDefault="00523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общежитии № 1 корпус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(9-этажное здание) ведется капитальный ремонт, который планируется закончить к ноябрю 2021 г.</w:t>
      </w:r>
    </w:p>
    <w:p w:rsidR="00523715" w:rsidRDefault="00523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заселение российских студентов в общежитие № 1 корпус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временным (до окончания ремонта).</w:t>
      </w:r>
    </w:p>
    <w:p w:rsidR="00523715" w:rsidRDefault="00523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окончания ремонта в 9-этажном общежитии будет организовано поэтапное переселение временно заселенных студентов на отремонтированные этажи.</w:t>
      </w:r>
    </w:p>
    <w:tbl>
      <w:tblPr>
        <w:tblStyle w:val="a3"/>
        <w:tblW w:w="0" w:type="auto"/>
        <w:tblInd w:w="-318" w:type="dxa"/>
        <w:tblLook w:val="04A0"/>
      </w:tblPr>
      <w:tblGrid>
        <w:gridCol w:w="1844"/>
        <w:gridCol w:w="2410"/>
        <w:gridCol w:w="2393"/>
        <w:gridCol w:w="2568"/>
      </w:tblGrid>
      <w:tr w:rsidR="008B6571" w:rsidTr="008B6571">
        <w:tc>
          <w:tcPr>
            <w:tcW w:w="1844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общежития</w:t>
            </w:r>
          </w:p>
        </w:tc>
        <w:tc>
          <w:tcPr>
            <w:tcW w:w="2410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568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8B6571" w:rsidTr="008B6571">
        <w:tc>
          <w:tcPr>
            <w:tcW w:w="1844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№ 1</w:t>
            </w:r>
          </w:p>
        </w:tc>
        <w:tc>
          <w:tcPr>
            <w:tcW w:w="2410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181</w:t>
            </w:r>
          </w:p>
        </w:tc>
        <w:tc>
          <w:tcPr>
            <w:tcW w:w="2393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Марина Николаевна</w:t>
            </w:r>
          </w:p>
        </w:tc>
        <w:tc>
          <w:tcPr>
            <w:tcW w:w="2568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(4752) 72-34-34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2522</w:t>
            </w:r>
          </w:p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45-25-17- вахта </w:t>
            </w:r>
          </w:p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53-22-62- вахта</w:t>
            </w:r>
          </w:p>
        </w:tc>
      </w:tr>
      <w:tr w:rsidR="008B6571" w:rsidTr="008B6571">
        <w:tc>
          <w:tcPr>
            <w:tcW w:w="1844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№ 2</w:t>
            </w:r>
          </w:p>
        </w:tc>
        <w:tc>
          <w:tcPr>
            <w:tcW w:w="2410" w:type="dxa"/>
          </w:tcPr>
          <w:p w:rsidR="008B6571" w:rsidRDefault="008B6571" w:rsidP="002E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190</w:t>
            </w:r>
          </w:p>
        </w:tc>
        <w:tc>
          <w:tcPr>
            <w:tcW w:w="2393" w:type="dxa"/>
          </w:tcPr>
          <w:p w:rsidR="008B6571" w:rsidRDefault="008B6571" w:rsidP="002E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Татьяна Владимировна</w:t>
            </w:r>
          </w:p>
        </w:tc>
        <w:tc>
          <w:tcPr>
            <w:tcW w:w="2568" w:type="dxa"/>
          </w:tcPr>
          <w:p w:rsidR="008B6571" w:rsidRDefault="008B6571" w:rsidP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(4752) 45-13-10</w:t>
            </w:r>
          </w:p>
        </w:tc>
      </w:tr>
      <w:tr w:rsidR="008B6571" w:rsidTr="008B6571">
        <w:tc>
          <w:tcPr>
            <w:tcW w:w="1844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№ 11</w:t>
            </w:r>
          </w:p>
        </w:tc>
        <w:tc>
          <w:tcPr>
            <w:tcW w:w="2410" w:type="dxa"/>
          </w:tcPr>
          <w:p w:rsidR="008B6571" w:rsidRDefault="008B6571" w:rsidP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Маяковского, 3</w:t>
            </w:r>
          </w:p>
        </w:tc>
        <w:tc>
          <w:tcPr>
            <w:tcW w:w="2393" w:type="dxa"/>
          </w:tcPr>
          <w:p w:rsidR="008B6571" w:rsidRDefault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Сухоногова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Германовна</w:t>
            </w:r>
          </w:p>
        </w:tc>
        <w:tc>
          <w:tcPr>
            <w:tcW w:w="2568" w:type="dxa"/>
          </w:tcPr>
          <w:p w:rsidR="008B6571" w:rsidRDefault="008B6571" w:rsidP="008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(4752) 45-00-27</w:t>
            </w:r>
          </w:p>
        </w:tc>
      </w:tr>
    </w:tbl>
    <w:p w:rsidR="00523715" w:rsidRDefault="00523715">
      <w:pPr>
        <w:rPr>
          <w:rFonts w:ascii="Times New Roman" w:hAnsi="Times New Roman" w:cs="Times New Roman"/>
          <w:sz w:val="28"/>
          <w:szCs w:val="28"/>
        </w:rPr>
      </w:pPr>
    </w:p>
    <w:p w:rsidR="006E7DA5" w:rsidRDefault="006E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Заселение в общежития будет происходить 31 августа – 1 сентября 2021 г. </w:t>
      </w:r>
      <w:r w:rsidR="00204C6C">
        <w:rPr>
          <w:rFonts w:ascii="Times New Roman" w:hAnsi="Times New Roman" w:cs="Times New Roman"/>
          <w:sz w:val="28"/>
          <w:szCs w:val="28"/>
        </w:rPr>
        <w:t>в рабочее время с 8.00 до 17.00 часов.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DA5" w:rsidRDefault="006E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заехать в нерабочее время необходимо связаться с администрацией общежития и предупредить об этом.</w:t>
      </w:r>
    </w:p>
    <w:p w:rsidR="00204C6C" w:rsidRPr="00204C6C" w:rsidRDefault="00204C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4C6C">
        <w:rPr>
          <w:rFonts w:ascii="Times New Roman" w:hAnsi="Times New Roman" w:cs="Times New Roman"/>
          <w:sz w:val="28"/>
          <w:szCs w:val="28"/>
          <w:u w:val="single"/>
        </w:rPr>
        <w:t>Порядок заселения:</w:t>
      </w:r>
    </w:p>
    <w:p w:rsidR="00204C6C" w:rsidRDefault="00204C6C" w:rsidP="0020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Приехать в общежитие, </w:t>
      </w:r>
      <w:r w:rsidRPr="0034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необходимые инструктажи,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расположиться в комнате.</w:t>
      </w:r>
    </w:p>
    <w:p w:rsidR="00204C6C" w:rsidRPr="00345333" w:rsidRDefault="00204C6C" w:rsidP="0020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345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 найма в многофункциональном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студенческом </w:t>
      </w:r>
      <w:r w:rsidRPr="003453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пл., 5).</w:t>
      </w:r>
      <w:r w:rsidRPr="0034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C6C" w:rsidRDefault="00204C6C" w:rsidP="0020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Оформить медицинскую справку в здравпункте ТГУ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181, вход со двора) </w:t>
      </w:r>
      <w:r w:rsidRPr="0034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ее администратору общежития.</w:t>
      </w:r>
    </w:p>
    <w:p w:rsidR="00204C6C" w:rsidRDefault="00204C6C" w:rsidP="0020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справки в здравпункте необходимо иметь при себе справку 086-У (является обязательной для некоторых специальностей);</w:t>
      </w:r>
    </w:p>
    <w:p w:rsidR="00204C6C" w:rsidRPr="00345333" w:rsidRDefault="00204C6C" w:rsidP="0020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нет справки 086-У, то – сведения о флюорографии, прививочный сертификат, сведения о хронических заболеваниях (при их наличии), справку от гинеколога (для девушек).</w:t>
      </w:r>
    </w:p>
    <w:p w:rsidR="00204C6C" w:rsidRPr="00523715" w:rsidRDefault="00204C6C">
      <w:pPr>
        <w:rPr>
          <w:rFonts w:ascii="Times New Roman" w:hAnsi="Times New Roman" w:cs="Times New Roman"/>
          <w:sz w:val="28"/>
          <w:szCs w:val="28"/>
        </w:rPr>
      </w:pPr>
    </w:p>
    <w:sectPr w:rsidR="00204C6C" w:rsidRPr="00523715" w:rsidSect="003C41B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715"/>
    <w:rsid w:val="00204C6C"/>
    <w:rsid w:val="003C41BD"/>
    <w:rsid w:val="00523715"/>
    <w:rsid w:val="006E7DA5"/>
    <w:rsid w:val="008B6571"/>
    <w:rsid w:val="00983598"/>
    <w:rsid w:val="00FE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1370</Characters>
  <Application>Microsoft Office Word</Application>
  <DocSecurity>0</DocSecurity>
  <Lines>11</Lines>
  <Paragraphs>3</Paragraphs>
  <ScaleCrop>false</ScaleCrop>
  <Company>ТГУ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ryabikina</dc:creator>
  <cp:keywords/>
  <dc:description/>
  <cp:lastModifiedBy>ryabikina</cp:lastModifiedBy>
  <cp:revision>5</cp:revision>
  <dcterms:created xsi:type="dcterms:W3CDTF">2021-08-27T06:24:00Z</dcterms:created>
  <dcterms:modified xsi:type="dcterms:W3CDTF">2021-08-27T06:53:00Z</dcterms:modified>
</cp:coreProperties>
</file>